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21C053" w14:textId="77777777" w:rsidR="000C5006" w:rsidRDefault="00BB79AC" w:rsidP="00BB79AC">
      <w:pPr>
        <w:widowControl w:val="0"/>
        <w:tabs>
          <w:tab w:val="center" w:pos="3943"/>
        </w:tabs>
        <w:jc w:val="center"/>
        <w:outlineLvl w:val="0"/>
        <w:rPr>
          <w:b/>
          <w:bCs/>
        </w:rPr>
      </w:pPr>
      <w:r>
        <w:rPr>
          <w:b/>
          <w:bCs/>
        </w:rPr>
        <w:t>Mr.Bricolage</w:t>
      </w:r>
    </w:p>
    <w:p w14:paraId="7EDC142E" w14:textId="77777777" w:rsidR="00BB79AC" w:rsidRPr="00BB79AC" w:rsidRDefault="00BB79AC" w:rsidP="00BB79AC">
      <w:pPr>
        <w:widowControl w:val="0"/>
        <w:tabs>
          <w:tab w:val="center" w:pos="3943"/>
        </w:tabs>
        <w:jc w:val="center"/>
        <w:outlineLvl w:val="0"/>
        <w:rPr>
          <w:bCs/>
        </w:rPr>
      </w:pPr>
      <w:r>
        <w:rPr>
          <w:b/>
          <w:bCs/>
        </w:rPr>
        <w:br/>
      </w:r>
      <w:r w:rsidRPr="00BB79AC">
        <w:rPr>
          <w:bCs/>
        </w:rPr>
        <w:t>Société Anonyme au capital de 33 240 816 €</w:t>
      </w:r>
    </w:p>
    <w:p w14:paraId="5BFF155B" w14:textId="77777777" w:rsidR="00BB79AC" w:rsidRPr="00BB79AC" w:rsidRDefault="00BB79AC" w:rsidP="00BB79AC">
      <w:pPr>
        <w:widowControl w:val="0"/>
        <w:tabs>
          <w:tab w:val="center" w:pos="3943"/>
        </w:tabs>
        <w:jc w:val="center"/>
        <w:outlineLvl w:val="0"/>
        <w:rPr>
          <w:bCs/>
        </w:rPr>
      </w:pPr>
      <w:r w:rsidRPr="00BB79AC">
        <w:rPr>
          <w:bCs/>
        </w:rPr>
        <w:t>Siège social : 1, rue Montaigne, 45380 La Chapelle</w:t>
      </w:r>
      <w:r w:rsidR="00BE7650">
        <w:rPr>
          <w:bCs/>
        </w:rPr>
        <w:t>-</w:t>
      </w:r>
      <w:r w:rsidRPr="00BB79AC">
        <w:rPr>
          <w:bCs/>
        </w:rPr>
        <w:t>Saint</w:t>
      </w:r>
      <w:r w:rsidR="00BE7650">
        <w:rPr>
          <w:bCs/>
        </w:rPr>
        <w:t>-</w:t>
      </w:r>
      <w:r w:rsidRPr="00BB79AC">
        <w:rPr>
          <w:bCs/>
        </w:rPr>
        <w:t>Mesmin</w:t>
      </w:r>
    </w:p>
    <w:p w14:paraId="63E32C95" w14:textId="77777777" w:rsidR="00387EEE" w:rsidRPr="00BB79AC" w:rsidRDefault="00BB79AC" w:rsidP="00BB79AC">
      <w:pPr>
        <w:widowControl w:val="0"/>
        <w:tabs>
          <w:tab w:val="center" w:pos="3943"/>
        </w:tabs>
        <w:jc w:val="center"/>
        <w:outlineLvl w:val="0"/>
        <w:rPr>
          <w:bCs/>
        </w:rPr>
      </w:pPr>
      <w:r w:rsidRPr="00BB79AC">
        <w:rPr>
          <w:bCs/>
        </w:rPr>
        <w:t>348 033 473 R.C.S Orléans</w:t>
      </w:r>
    </w:p>
    <w:p w14:paraId="1D3238E2" w14:textId="77777777" w:rsidR="00D64C42" w:rsidRPr="00B670EE" w:rsidRDefault="00D64C42" w:rsidP="00CE3B5F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2"/>
          <w:szCs w:val="22"/>
        </w:rPr>
      </w:pPr>
    </w:p>
    <w:p w14:paraId="2ABCE708" w14:textId="77777777" w:rsidR="00387EEE" w:rsidRPr="00B670EE" w:rsidRDefault="00387EEE" w:rsidP="00CE3B5F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2"/>
          <w:szCs w:val="22"/>
        </w:rPr>
      </w:pPr>
      <w:r w:rsidRPr="00B670EE">
        <w:rPr>
          <w:b/>
          <w:bCs/>
          <w:sz w:val="22"/>
          <w:szCs w:val="22"/>
        </w:rPr>
        <w:t xml:space="preserve">************* </w:t>
      </w:r>
    </w:p>
    <w:p w14:paraId="2BF7E8D6" w14:textId="77777777" w:rsidR="00387EEE" w:rsidRPr="00B670EE" w:rsidRDefault="00387EEE" w:rsidP="00CE3B5F">
      <w:pPr>
        <w:autoSpaceDE w:val="0"/>
        <w:autoSpaceDN w:val="0"/>
        <w:adjustRightInd w:val="0"/>
        <w:spacing w:line="240" w:lineRule="atLeast"/>
        <w:rPr>
          <w:b/>
          <w:bCs/>
          <w:sz w:val="22"/>
          <w:szCs w:val="22"/>
        </w:rPr>
      </w:pPr>
    </w:p>
    <w:p w14:paraId="60AC25CB" w14:textId="77777777" w:rsidR="00387EEE" w:rsidRPr="00B670EE" w:rsidRDefault="00387EEE" w:rsidP="00CE3B5F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2"/>
          <w:szCs w:val="22"/>
        </w:rPr>
      </w:pPr>
      <w:r w:rsidRPr="00B670EE">
        <w:rPr>
          <w:b/>
          <w:bCs/>
          <w:sz w:val="22"/>
          <w:szCs w:val="22"/>
        </w:rPr>
        <w:t>DEMANDE D'ENVOI DE DOCUMENTS ET RENSEIGNEMENTS</w:t>
      </w:r>
    </w:p>
    <w:p w14:paraId="4732C499" w14:textId="77777777" w:rsidR="00387EEE" w:rsidRPr="00B670EE" w:rsidRDefault="00387EEE" w:rsidP="00CE3B5F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2"/>
          <w:szCs w:val="22"/>
        </w:rPr>
      </w:pPr>
    </w:p>
    <w:p w14:paraId="01ACF1FC" w14:textId="77777777" w:rsidR="00387EEE" w:rsidRPr="00B670EE" w:rsidRDefault="00387EEE" w:rsidP="00CE3B5F">
      <w:pPr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</w:rPr>
      </w:pPr>
      <w:r w:rsidRPr="00B670EE">
        <w:rPr>
          <w:sz w:val="22"/>
          <w:szCs w:val="22"/>
        </w:rPr>
        <w:t>(Art. R225-88 du Code d</w:t>
      </w:r>
      <w:r>
        <w:rPr>
          <w:sz w:val="22"/>
          <w:szCs w:val="22"/>
        </w:rPr>
        <w:t>e c</w:t>
      </w:r>
      <w:r w:rsidRPr="00B670EE">
        <w:rPr>
          <w:sz w:val="22"/>
          <w:szCs w:val="22"/>
        </w:rPr>
        <w:t>ommerce)</w:t>
      </w:r>
    </w:p>
    <w:p w14:paraId="62CC0033" w14:textId="77777777" w:rsidR="00387EEE" w:rsidRPr="00B670EE" w:rsidRDefault="00387EEE" w:rsidP="00CE3B5F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14:paraId="47309273" w14:textId="77777777" w:rsidR="00387EEE" w:rsidRPr="00B670EE" w:rsidRDefault="00387EEE" w:rsidP="00CE3B5F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14:paraId="2D6F222A" w14:textId="77777777" w:rsidR="00387EEE" w:rsidRPr="00B670EE" w:rsidRDefault="00387EEE" w:rsidP="00CE3B5F">
      <w:pPr>
        <w:tabs>
          <w:tab w:val="left" w:pos="1649"/>
        </w:tabs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B670EE">
        <w:rPr>
          <w:sz w:val="22"/>
          <w:szCs w:val="22"/>
        </w:rPr>
        <w:t>Je soussigné :</w:t>
      </w:r>
      <w:r w:rsidR="000C5006">
        <w:rPr>
          <w:sz w:val="22"/>
          <w:szCs w:val="22"/>
        </w:rPr>
        <w:t xml:space="preserve">       </w:t>
      </w:r>
      <w:r w:rsidRPr="00B670EE">
        <w:rPr>
          <w:b/>
          <w:bCs/>
          <w:sz w:val="22"/>
          <w:szCs w:val="22"/>
        </w:rPr>
        <w:t>NOM</w:t>
      </w:r>
      <w:r w:rsidRPr="00B670EE"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1B7E7DAD" w14:textId="77777777" w:rsidR="00387EEE" w:rsidRPr="00B670EE" w:rsidRDefault="00387EEE" w:rsidP="00CE3B5F">
      <w:pPr>
        <w:tabs>
          <w:tab w:val="left" w:pos="1649"/>
        </w:tabs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14:paraId="5EA81636" w14:textId="77777777" w:rsidR="00387EEE" w:rsidRPr="00B670EE" w:rsidRDefault="00387EEE" w:rsidP="00CE3B5F">
      <w:pPr>
        <w:tabs>
          <w:tab w:val="left" w:pos="1649"/>
        </w:tabs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B670EE">
        <w:rPr>
          <w:sz w:val="22"/>
          <w:szCs w:val="22"/>
        </w:rPr>
        <w:t xml:space="preserve">    </w:t>
      </w:r>
      <w:r w:rsidRPr="00B670EE">
        <w:rPr>
          <w:sz w:val="22"/>
          <w:szCs w:val="22"/>
        </w:rPr>
        <w:tab/>
      </w:r>
      <w:r w:rsidRPr="00B670EE">
        <w:rPr>
          <w:b/>
          <w:bCs/>
          <w:sz w:val="22"/>
          <w:szCs w:val="22"/>
        </w:rPr>
        <w:t>Prénoms</w:t>
      </w:r>
      <w:r w:rsidRPr="00B670EE">
        <w:rPr>
          <w:sz w:val="22"/>
          <w:szCs w:val="22"/>
        </w:rPr>
        <w:t>......................................................................................................................................</w:t>
      </w:r>
    </w:p>
    <w:p w14:paraId="7168F094" w14:textId="77777777" w:rsidR="00387EEE" w:rsidRPr="00B670EE" w:rsidRDefault="00387EEE" w:rsidP="00CE3B5F">
      <w:pPr>
        <w:tabs>
          <w:tab w:val="left" w:pos="1649"/>
        </w:tabs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14:paraId="61E24B3C" w14:textId="77777777" w:rsidR="00387EEE" w:rsidRPr="00B670EE" w:rsidRDefault="00387EEE" w:rsidP="00CE3B5F">
      <w:pPr>
        <w:tabs>
          <w:tab w:val="left" w:pos="1649"/>
        </w:tabs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B670EE">
        <w:rPr>
          <w:sz w:val="22"/>
          <w:szCs w:val="22"/>
        </w:rPr>
        <w:t xml:space="preserve">    </w:t>
      </w:r>
      <w:r w:rsidRPr="00B670EE">
        <w:rPr>
          <w:sz w:val="22"/>
          <w:szCs w:val="22"/>
        </w:rPr>
        <w:tab/>
      </w:r>
      <w:r w:rsidRPr="00B670EE">
        <w:rPr>
          <w:b/>
          <w:bCs/>
          <w:sz w:val="22"/>
          <w:szCs w:val="22"/>
        </w:rPr>
        <w:t>Adresse</w:t>
      </w:r>
      <w:r w:rsidRPr="00B670EE">
        <w:rPr>
          <w:sz w:val="22"/>
          <w:szCs w:val="22"/>
        </w:rPr>
        <w:t>......................................................................................................................................</w:t>
      </w:r>
    </w:p>
    <w:p w14:paraId="416D252C" w14:textId="77777777" w:rsidR="00387EEE" w:rsidRPr="00B670EE" w:rsidRDefault="00387EEE" w:rsidP="00CE3B5F">
      <w:pPr>
        <w:tabs>
          <w:tab w:val="left" w:pos="1649"/>
        </w:tabs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14:paraId="1337E3CD" w14:textId="77777777" w:rsidR="00387EEE" w:rsidRPr="00B670EE" w:rsidRDefault="00387EEE" w:rsidP="00CE3B5F">
      <w:pPr>
        <w:tabs>
          <w:tab w:val="left" w:pos="1649"/>
        </w:tabs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B670EE">
        <w:rPr>
          <w:sz w:val="22"/>
          <w:szCs w:val="22"/>
        </w:rPr>
        <w:t xml:space="preserve">               </w:t>
      </w:r>
      <w:r w:rsidRPr="00B670EE">
        <w:rPr>
          <w:sz w:val="22"/>
          <w:szCs w:val="22"/>
        </w:rPr>
        <w:tab/>
        <w:t>.....................................................................................................................................................</w:t>
      </w:r>
    </w:p>
    <w:p w14:paraId="622AE8A4" w14:textId="77777777" w:rsidR="00387EEE" w:rsidRPr="00B670EE" w:rsidRDefault="00387EEE" w:rsidP="00CE3B5F">
      <w:pPr>
        <w:tabs>
          <w:tab w:val="left" w:pos="1649"/>
        </w:tabs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14:paraId="232BCC1F" w14:textId="77777777" w:rsidR="00387EEE" w:rsidRPr="00B670EE" w:rsidRDefault="00387EEE" w:rsidP="00CE3B5F">
      <w:pPr>
        <w:tabs>
          <w:tab w:val="left" w:pos="1649"/>
        </w:tabs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B670EE">
        <w:rPr>
          <w:sz w:val="22"/>
          <w:szCs w:val="22"/>
        </w:rPr>
        <w:tab/>
      </w:r>
      <w:r w:rsidRPr="00B670EE">
        <w:rPr>
          <w:b/>
          <w:bCs/>
          <w:sz w:val="22"/>
          <w:szCs w:val="22"/>
        </w:rPr>
        <w:t>Adresse électronique</w:t>
      </w:r>
      <w:r>
        <w:rPr>
          <w:bCs/>
          <w:sz w:val="22"/>
          <w:szCs w:val="22"/>
        </w:rPr>
        <w:t>……………………….…………………………………………………</w:t>
      </w:r>
    </w:p>
    <w:p w14:paraId="6242945B" w14:textId="77777777" w:rsidR="00387EEE" w:rsidRPr="00B670EE" w:rsidRDefault="00387EEE" w:rsidP="00CE3B5F">
      <w:pPr>
        <w:tabs>
          <w:tab w:val="left" w:pos="1649"/>
        </w:tabs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14:paraId="2F4251C2" w14:textId="77777777" w:rsidR="00387EEE" w:rsidRPr="003A20DA" w:rsidRDefault="00387EEE" w:rsidP="000C5006">
      <w:pPr>
        <w:widowControl w:val="0"/>
        <w:tabs>
          <w:tab w:val="center" w:pos="3943"/>
        </w:tabs>
        <w:jc w:val="center"/>
        <w:outlineLvl w:val="0"/>
        <w:rPr>
          <w:b/>
          <w:bCs/>
        </w:rPr>
      </w:pPr>
      <w:r w:rsidRPr="00B670EE">
        <w:rPr>
          <w:sz w:val="22"/>
          <w:szCs w:val="22"/>
        </w:rPr>
        <w:t xml:space="preserve">Propriétaire de …………… </w:t>
      </w:r>
      <w:r w:rsidRPr="005A5913">
        <w:rPr>
          <w:bCs/>
          <w:noProof/>
          <w:sz w:val="22"/>
          <w:szCs w:val="22"/>
        </w:rPr>
        <w:t>ACTION(S) de la société</w:t>
      </w:r>
      <w:r>
        <w:rPr>
          <w:bCs/>
          <w:sz w:val="22"/>
          <w:szCs w:val="22"/>
        </w:rPr>
        <w:t xml:space="preserve"> </w:t>
      </w:r>
      <w:r w:rsidR="00BB79AC">
        <w:rPr>
          <w:b/>
          <w:bCs/>
        </w:rPr>
        <w:t>Mr.Bricolage</w:t>
      </w:r>
    </w:p>
    <w:p w14:paraId="1E474C21" w14:textId="77777777" w:rsidR="00387EEE" w:rsidRPr="00B670EE" w:rsidRDefault="00387EEE" w:rsidP="00450AF2">
      <w:pPr>
        <w:pStyle w:val="Titre"/>
        <w:keepNext w:val="0"/>
        <w:rPr>
          <w:sz w:val="22"/>
          <w:szCs w:val="22"/>
        </w:rPr>
      </w:pPr>
    </w:p>
    <w:p w14:paraId="304060DC" w14:textId="3C56B5CE" w:rsidR="00387EEE" w:rsidRPr="00BB79AC" w:rsidRDefault="00387EEE" w:rsidP="009634F2">
      <w:pPr>
        <w:autoSpaceDE w:val="0"/>
        <w:autoSpaceDN w:val="0"/>
        <w:adjustRightInd w:val="0"/>
        <w:spacing w:line="240" w:lineRule="atLeast"/>
        <w:jc w:val="both"/>
        <w:rPr>
          <w:b/>
          <w:bCs/>
          <w:iCs/>
        </w:rPr>
      </w:pPr>
      <w:r w:rsidRPr="00B670EE">
        <w:rPr>
          <w:sz w:val="22"/>
          <w:szCs w:val="22"/>
        </w:rPr>
        <w:t>demande l'envoi des documents et renseignements concernant l’</w:t>
      </w:r>
      <w:r w:rsidRPr="005A5913">
        <w:rPr>
          <w:noProof/>
          <w:color w:val="000000"/>
          <w:sz w:val="22"/>
          <w:szCs w:val="22"/>
        </w:rPr>
        <w:t xml:space="preserve">Assemblée </w:t>
      </w:r>
      <w:r w:rsidR="00B84C7D">
        <w:rPr>
          <w:noProof/>
          <w:color w:val="000000"/>
          <w:sz w:val="22"/>
          <w:szCs w:val="22"/>
        </w:rPr>
        <w:t>G</w:t>
      </w:r>
      <w:r w:rsidRPr="005A5913">
        <w:rPr>
          <w:noProof/>
          <w:color w:val="000000"/>
          <w:sz w:val="22"/>
          <w:szCs w:val="22"/>
        </w:rPr>
        <w:t xml:space="preserve">énérale </w:t>
      </w:r>
      <w:r w:rsidR="00B84C7D">
        <w:rPr>
          <w:noProof/>
          <w:color w:val="000000"/>
          <w:sz w:val="22"/>
          <w:szCs w:val="22"/>
        </w:rPr>
        <w:t>Mixte</w:t>
      </w:r>
      <w:r w:rsidRPr="00B670EE">
        <w:rPr>
          <w:color w:val="000000"/>
          <w:sz w:val="22"/>
          <w:szCs w:val="22"/>
        </w:rPr>
        <w:t xml:space="preserve"> </w:t>
      </w:r>
      <w:r w:rsidR="003A20DA">
        <w:rPr>
          <w:sz w:val="22"/>
          <w:szCs w:val="22"/>
        </w:rPr>
        <w:t>du</w:t>
      </w:r>
      <w:r w:rsidR="00BB79AC">
        <w:rPr>
          <w:b/>
          <w:bCs/>
          <w:iCs/>
        </w:rPr>
        <w:t xml:space="preserve"> 2</w:t>
      </w:r>
      <w:r w:rsidR="004823C6">
        <w:rPr>
          <w:b/>
          <w:bCs/>
          <w:iCs/>
        </w:rPr>
        <w:t>4</w:t>
      </w:r>
      <w:r w:rsidR="00BB79AC">
        <w:rPr>
          <w:b/>
          <w:bCs/>
          <w:iCs/>
        </w:rPr>
        <w:t xml:space="preserve"> avril 202</w:t>
      </w:r>
      <w:r w:rsidR="004823C6">
        <w:rPr>
          <w:b/>
          <w:bCs/>
          <w:iCs/>
        </w:rPr>
        <w:t>4</w:t>
      </w:r>
      <w:r w:rsidR="00BB79AC">
        <w:rPr>
          <w:b/>
          <w:bCs/>
          <w:iCs/>
        </w:rPr>
        <w:t xml:space="preserve"> à </w:t>
      </w:r>
      <w:r w:rsidR="00BB79AC" w:rsidRPr="00BB79AC">
        <w:rPr>
          <w:b/>
          <w:bCs/>
          <w:iCs/>
        </w:rPr>
        <w:t>10 heures</w:t>
      </w:r>
      <w:r w:rsidR="00A819D4">
        <w:rPr>
          <w:sz w:val="22"/>
          <w:szCs w:val="22"/>
        </w:rPr>
        <w:t xml:space="preserve">, </w:t>
      </w:r>
      <w:r w:rsidRPr="00B670EE">
        <w:rPr>
          <w:sz w:val="22"/>
          <w:szCs w:val="22"/>
        </w:rPr>
        <w:t xml:space="preserve">tels qu'ils sont visés </w:t>
      </w:r>
      <w:r>
        <w:rPr>
          <w:sz w:val="22"/>
          <w:szCs w:val="22"/>
        </w:rPr>
        <w:t>par l'article R225-83 du Code de</w:t>
      </w:r>
      <w:r w:rsidRPr="00B670EE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B670EE">
        <w:rPr>
          <w:sz w:val="22"/>
          <w:szCs w:val="22"/>
        </w:rPr>
        <w:t>ommerce sur les sociétés commerciales au format suivant :</w:t>
      </w:r>
    </w:p>
    <w:p w14:paraId="30D0ADB7" w14:textId="77777777" w:rsidR="00387EEE" w:rsidRPr="00B670EE" w:rsidRDefault="00387EEE" w:rsidP="00CE3B5F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50A51E7F" w14:textId="77777777" w:rsidR="00387EEE" w:rsidRPr="00B670EE" w:rsidRDefault="00387EEE" w:rsidP="00CE3B5F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B670EE">
        <w:rPr>
          <w:rFonts w:ascii="Wingdings" w:hAnsi="Wingdings"/>
          <w:b/>
          <w:snapToGrid w:val="0"/>
          <w:sz w:val="22"/>
          <w:szCs w:val="22"/>
          <w:lang w:eastAsia="fr-FR"/>
        </w:rPr>
        <w:t></w:t>
      </w:r>
      <w:r w:rsidRPr="00B670EE">
        <w:rPr>
          <w:rFonts w:ascii="Wingdings" w:hAnsi="Wingdings"/>
          <w:b/>
          <w:snapToGrid w:val="0"/>
          <w:sz w:val="22"/>
          <w:szCs w:val="22"/>
          <w:lang w:eastAsia="fr-FR"/>
        </w:rPr>
        <w:t></w:t>
      </w:r>
      <w:r w:rsidRPr="00B670EE">
        <w:rPr>
          <w:sz w:val="22"/>
          <w:szCs w:val="22"/>
        </w:rPr>
        <w:t>papier</w:t>
      </w:r>
    </w:p>
    <w:p w14:paraId="698FBFE2" w14:textId="77777777" w:rsidR="00387EEE" w:rsidRPr="00B670EE" w:rsidRDefault="00387EEE" w:rsidP="000601B8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B670EE">
        <w:rPr>
          <w:rFonts w:ascii="Wingdings" w:hAnsi="Wingdings"/>
          <w:b/>
          <w:snapToGrid w:val="0"/>
          <w:sz w:val="22"/>
          <w:szCs w:val="22"/>
          <w:lang w:eastAsia="fr-FR"/>
        </w:rPr>
        <w:t></w:t>
      </w:r>
      <w:r w:rsidRPr="00B670EE">
        <w:rPr>
          <w:rFonts w:ascii="Wingdings" w:hAnsi="Wingdings"/>
          <w:b/>
          <w:snapToGrid w:val="0"/>
          <w:sz w:val="22"/>
          <w:szCs w:val="22"/>
          <w:lang w:eastAsia="fr-FR"/>
        </w:rPr>
        <w:t></w:t>
      </w:r>
      <w:r w:rsidRPr="00B670EE">
        <w:rPr>
          <w:sz w:val="22"/>
          <w:szCs w:val="22"/>
        </w:rPr>
        <w:t>fichiers électroniques à l’adresse mail indiquée ci-dessus</w:t>
      </w:r>
    </w:p>
    <w:p w14:paraId="4AC12176" w14:textId="77777777" w:rsidR="00387EEE" w:rsidRPr="00B670EE" w:rsidRDefault="00387EEE" w:rsidP="00CE3B5F">
      <w:pPr>
        <w:autoSpaceDE w:val="0"/>
        <w:autoSpaceDN w:val="0"/>
        <w:adjustRightInd w:val="0"/>
        <w:spacing w:line="240" w:lineRule="atLeast"/>
        <w:rPr>
          <w:b/>
          <w:sz w:val="22"/>
          <w:szCs w:val="22"/>
        </w:rPr>
      </w:pPr>
    </w:p>
    <w:p w14:paraId="6E2D75F8" w14:textId="77777777" w:rsidR="00387EEE" w:rsidRPr="00B670EE" w:rsidRDefault="00387EEE" w:rsidP="00CE3B5F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14:paraId="61139D95" w14:textId="77777777" w:rsidR="00387EEE" w:rsidRPr="00B670EE" w:rsidRDefault="00387EEE" w:rsidP="00CE3B5F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14:paraId="48914BF3" w14:textId="77777777" w:rsidR="00387EEE" w:rsidRPr="00B670EE" w:rsidRDefault="00387EEE" w:rsidP="00CE3B5F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14:paraId="091B758F" w14:textId="77777777" w:rsidR="00387EEE" w:rsidRPr="00B670EE" w:rsidRDefault="00387EEE" w:rsidP="00CE3B5F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14:paraId="7D799EFA" w14:textId="77777777" w:rsidR="00387EEE" w:rsidRPr="00B670EE" w:rsidRDefault="00387EEE" w:rsidP="00CE3B5F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B670EE">
        <w:rPr>
          <w:sz w:val="22"/>
          <w:szCs w:val="22"/>
        </w:rPr>
        <w:t xml:space="preserve">                             </w:t>
      </w:r>
      <w:r w:rsidRPr="00B670EE">
        <w:rPr>
          <w:sz w:val="22"/>
          <w:szCs w:val="22"/>
        </w:rPr>
        <w:tab/>
      </w:r>
      <w:r w:rsidRPr="00B670EE">
        <w:rPr>
          <w:sz w:val="22"/>
          <w:szCs w:val="22"/>
        </w:rPr>
        <w:tab/>
      </w:r>
      <w:r w:rsidRPr="00B670EE">
        <w:rPr>
          <w:sz w:val="22"/>
          <w:szCs w:val="22"/>
        </w:rPr>
        <w:tab/>
        <w:t xml:space="preserve">          Fait à</w:t>
      </w:r>
      <w:r>
        <w:rPr>
          <w:sz w:val="22"/>
          <w:szCs w:val="22"/>
        </w:rPr>
        <w:t xml:space="preserve"> </w:t>
      </w:r>
      <w:r w:rsidRPr="00B670EE">
        <w:rPr>
          <w:sz w:val="22"/>
          <w:szCs w:val="22"/>
        </w:rPr>
        <w:t>…..........................,  le...........................</w:t>
      </w:r>
    </w:p>
    <w:p w14:paraId="3DD4C738" w14:textId="77777777" w:rsidR="00387EEE" w:rsidRPr="00B670EE" w:rsidRDefault="00387EEE" w:rsidP="00CE3B5F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14:paraId="26EB867D" w14:textId="77777777" w:rsidR="00387EEE" w:rsidRPr="00B670EE" w:rsidRDefault="00387EEE" w:rsidP="00CE3B5F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14:paraId="34932667" w14:textId="77777777" w:rsidR="00387EEE" w:rsidRDefault="00387EEE" w:rsidP="00CE3B5F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B670EE">
        <w:rPr>
          <w:sz w:val="22"/>
          <w:szCs w:val="22"/>
        </w:rPr>
        <w:tab/>
      </w:r>
      <w:r w:rsidRPr="00B670EE">
        <w:rPr>
          <w:sz w:val="22"/>
          <w:szCs w:val="22"/>
        </w:rPr>
        <w:tab/>
      </w:r>
      <w:r w:rsidRPr="00B670EE">
        <w:rPr>
          <w:sz w:val="22"/>
          <w:szCs w:val="22"/>
        </w:rPr>
        <w:tab/>
      </w:r>
      <w:r w:rsidRPr="00B670EE">
        <w:rPr>
          <w:sz w:val="22"/>
          <w:szCs w:val="22"/>
        </w:rPr>
        <w:tab/>
      </w:r>
      <w:r w:rsidRPr="00B670EE">
        <w:rPr>
          <w:sz w:val="22"/>
          <w:szCs w:val="22"/>
        </w:rPr>
        <w:tab/>
      </w:r>
      <w:r w:rsidRPr="00B670EE">
        <w:rPr>
          <w:sz w:val="22"/>
          <w:szCs w:val="22"/>
        </w:rPr>
        <w:tab/>
      </w:r>
      <w:r w:rsidRPr="00B670EE">
        <w:rPr>
          <w:sz w:val="22"/>
          <w:szCs w:val="22"/>
        </w:rPr>
        <w:tab/>
      </w:r>
      <w:r w:rsidRPr="00B670EE">
        <w:rPr>
          <w:sz w:val="22"/>
          <w:szCs w:val="22"/>
        </w:rPr>
        <w:tab/>
        <w:t xml:space="preserve">       Signature</w:t>
      </w:r>
    </w:p>
    <w:p w14:paraId="0C3511B7" w14:textId="77777777" w:rsidR="009F21E4" w:rsidRDefault="009F21E4" w:rsidP="00CE3B5F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14:paraId="6AF55A37" w14:textId="77777777" w:rsidR="009F21E4" w:rsidRDefault="009F21E4" w:rsidP="00CE3B5F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14:paraId="6192EDC9" w14:textId="77777777" w:rsidR="009F21E4" w:rsidRPr="00B670EE" w:rsidRDefault="009F21E4" w:rsidP="00CE3B5F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14:paraId="5CB910F5" w14:textId="77777777" w:rsidR="00387EEE" w:rsidRPr="00B670EE" w:rsidRDefault="00387EEE" w:rsidP="00CE3B5F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14:paraId="42CC7825" w14:textId="77777777" w:rsidR="00387EEE" w:rsidRPr="00B670EE" w:rsidRDefault="00387EEE" w:rsidP="000601B8">
      <w:pPr>
        <w:autoSpaceDE w:val="0"/>
        <w:autoSpaceDN w:val="0"/>
        <w:adjustRightInd w:val="0"/>
        <w:spacing w:line="240" w:lineRule="atLeast"/>
        <w:ind w:left="1200" w:hanging="1200"/>
        <w:jc w:val="both"/>
        <w:rPr>
          <w:sz w:val="22"/>
          <w:szCs w:val="22"/>
        </w:rPr>
      </w:pPr>
      <w:r w:rsidRPr="00B670EE">
        <w:rPr>
          <w:b/>
          <w:bCs/>
          <w:sz w:val="22"/>
          <w:szCs w:val="22"/>
        </w:rPr>
        <w:t>NOTA</w:t>
      </w:r>
      <w:r w:rsidRPr="00B670EE">
        <w:rPr>
          <w:sz w:val="22"/>
          <w:szCs w:val="22"/>
        </w:rPr>
        <w:t xml:space="preserve"> :</w:t>
      </w:r>
      <w:r w:rsidRPr="00B670EE">
        <w:rPr>
          <w:sz w:val="22"/>
          <w:szCs w:val="22"/>
        </w:rPr>
        <w:tab/>
        <w:t xml:space="preserve">Les actionnaires titulaires de </w:t>
      </w:r>
      <w:r w:rsidRPr="00B670EE">
        <w:rPr>
          <w:b/>
          <w:bCs/>
          <w:sz w:val="22"/>
          <w:szCs w:val="22"/>
        </w:rPr>
        <w:t>titres nominatifs</w:t>
      </w:r>
      <w:r w:rsidRPr="00B670EE">
        <w:rPr>
          <w:sz w:val="22"/>
          <w:szCs w:val="22"/>
        </w:rPr>
        <w:t xml:space="preserve"> peuvent, par une demande unique, obtenir de la société l'envoi des documents et renseignements visés aux articles R225-81 et R225-83 du Code d</w:t>
      </w:r>
      <w:r>
        <w:rPr>
          <w:sz w:val="22"/>
          <w:szCs w:val="22"/>
        </w:rPr>
        <w:t>e</w:t>
      </w:r>
      <w:r w:rsidRPr="00B670EE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B670EE">
        <w:rPr>
          <w:sz w:val="22"/>
          <w:szCs w:val="22"/>
        </w:rPr>
        <w:t xml:space="preserve">ommerce à l'occasion de chacune des assemblées d'actionnaires ultérieures. </w:t>
      </w:r>
    </w:p>
    <w:sectPr w:rsidR="00387EEE" w:rsidRPr="00B670EE" w:rsidSect="00387EEE">
      <w:type w:val="continuous"/>
      <w:pgSz w:w="12240" w:h="15840"/>
      <w:pgMar w:top="539" w:right="90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B5F"/>
    <w:rsid w:val="000601B8"/>
    <w:rsid w:val="000C5006"/>
    <w:rsid w:val="001234C9"/>
    <w:rsid w:val="00387EEE"/>
    <w:rsid w:val="003A20DA"/>
    <w:rsid w:val="003A433A"/>
    <w:rsid w:val="003C500B"/>
    <w:rsid w:val="003E72D5"/>
    <w:rsid w:val="003F198D"/>
    <w:rsid w:val="00450AF2"/>
    <w:rsid w:val="004823C6"/>
    <w:rsid w:val="0052041F"/>
    <w:rsid w:val="00545E79"/>
    <w:rsid w:val="005B1D2B"/>
    <w:rsid w:val="00683987"/>
    <w:rsid w:val="007047F5"/>
    <w:rsid w:val="00795CFD"/>
    <w:rsid w:val="007A06F2"/>
    <w:rsid w:val="007F6526"/>
    <w:rsid w:val="00892014"/>
    <w:rsid w:val="008E16BC"/>
    <w:rsid w:val="009311DF"/>
    <w:rsid w:val="009634F2"/>
    <w:rsid w:val="009C5B28"/>
    <w:rsid w:val="009E3217"/>
    <w:rsid w:val="009E6B0E"/>
    <w:rsid w:val="009F21E4"/>
    <w:rsid w:val="00A819D4"/>
    <w:rsid w:val="00B307BA"/>
    <w:rsid w:val="00B52117"/>
    <w:rsid w:val="00B670EE"/>
    <w:rsid w:val="00B84C7D"/>
    <w:rsid w:val="00BB3E91"/>
    <w:rsid w:val="00BB79AC"/>
    <w:rsid w:val="00BE7650"/>
    <w:rsid w:val="00C559AD"/>
    <w:rsid w:val="00C84599"/>
    <w:rsid w:val="00C85F00"/>
    <w:rsid w:val="00CE3B5F"/>
    <w:rsid w:val="00D41C95"/>
    <w:rsid w:val="00D64C42"/>
    <w:rsid w:val="00DB1CFC"/>
    <w:rsid w:val="00DB4E8C"/>
    <w:rsid w:val="00E17014"/>
    <w:rsid w:val="00E90352"/>
    <w:rsid w:val="00ED6DA9"/>
    <w:rsid w:val="00F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14EE1"/>
  <w15:docId w15:val="{FF371D78-87C6-40FD-A535-853F6CE4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aliases w:val="sub"/>
    <w:basedOn w:val="Normal"/>
    <w:next w:val="Corpsdetexte"/>
    <w:qFormat/>
    <w:rsid w:val="00DB1CFC"/>
    <w:pPr>
      <w:keepNext/>
      <w:spacing w:before="360" w:after="360"/>
      <w:jc w:val="center"/>
    </w:pPr>
    <w:rPr>
      <w:b/>
      <w:szCs w:val="20"/>
    </w:rPr>
  </w:style>
  <w:style w:type="paragraph" w:styleId="Titre">
    <w:name w:val="Title"/>
    <w:basedOn w:val="Normal"/>
    <w:next w:val="Sous-titre"/>
    <w:qFormat/>
    <w:rsid w:val="00DB1CFC"/>
    <w:pPr>
      <w:keepNext/>
      <w:spacing w:after="240"/>
      <w:jc w:val="center"/>
    </w:pPr>
    <w:rPr>
      <w:b/>
      <w:szCs w:val="20"/>
    </w:rPr>
  </w:style>
  <w:style w:type="paragraph" w:styleId="Corpsdetexte">
    <w:name w:val="Body Text"/>
    <w:basedOn w:val="Normal"/>
    <w:rsid w:val="00DB1CFC"/>
    <w:pPr>
      <w:spacing w:after="120"/>
    </w:pPr>
  </w:style>
  <w:style w:type="paragraph" w:styleId="Textebrut">
    <w:name w:val="Plain Text"/>
    <w:basedOn w:val="Normal"/>
    <w:link w:val="TextebrutCar"/>
    <w:rsid w:val="003E72D5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3E72D5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MUSEE GREVIN</vt:lpstr>
    </vt:vector>
  </TitlesOfParts>
  <Company> 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MUSEE GREVIN</dc:title>
  <dc:creator>JAHAN Christophe</dc:creator>
  <cp:lastModifiedBy>Charline BONHOMME</cp:lastModifiedBy>
  <cp:revision>5</cp:revision>
  <cp:lastPrinted>2009-03-16T10:51:00Z</cp:lastPrinted>
  <dcterms:created xsi:type="dcterms:W3CDTF">2022-03-22T10:35:00Z</dcterms:created>
  <dcterms:modified xsi:type="dcterms:W3CDTF">2024-03-29T11:25:00Z</dcterms:modified>
</cp:coreProperties>
</file>